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B16E2" w14:textId="77777777" w:rsidR="00880FAF" w:rsidRPr="00632712" w:rsidRDefault="00880FAF" w:rsidP="00880FAF">
      <w:pPr>
        <w:adjustRightInd w:val="0"/>
        <w:spacing w:line="285" w:lineRule="auto"/>
        <w:ind w:left="720" w:right="567"/>
        <w:jc w:val="right"/>
        <w:rPr>
          <w:rFonts w:ascii="Book Antiqua" w:hAnsi="Book Antiqua" w:cs="Times New Roman"/>
          <w:b/>
          <w:bCs/>
          <w:spacing w:val="1"/>
          <w:u w:val="single"/>
        </w:rPr>
      </w:pPr>
      <w:r w:rsidRPr="00632712">
        <w:rPr>
          <w:rFonts w:ascii="Book Antiqua" w:hAnsi="Book Antiqua" w:cs="Times New Roman"/>
          <w:b/>
          <w:bCs/>
          <w:spacing w:val="1"/>
          <w:u w:val="single"/>
        </w:rPr>
        <w:t>ANNEXURE A3</w:t>
      </w:r>
    </w:p>
    <w:p w14:paraId="5879B26B" w14:textId="77777777" w:rsidR="00880FAF" w:rsidRPr="00632712" w:rsidRDefault="00880FAF" w:rsidP="00880FAF">
      <w:pPr>
        <w:adjustRightInd w:val="0"/>
        <w:spacing w:line="285" w:lineRule="auto"/>
        <w:ind w:left="720" w:right="61"/>
        <w:jc w:val="both"/>
        <w:rPr>
          <w:rFonts w:ascii="Book Antiqua" w:hAnsi="Book Antiqua" w:cs="Times New Roman"/>
          <w:b/>
          <w:bCs/>
          <w:spacing w:val="1"/>
        </w:rPr>
      </w:pPr>
    </w:p>
    <w:p w14:paraId="4FBE964D" w14:textId="77777777" w:rsidR="00880FAF" w:rsidRPr="00632712" w:rsidRDefault="00880FAF" w:rsidP="00880FAF">
      <w:pPr>
        <w:adjustRightInd w:val="0"/>
        <w:spacing w:line="285" w:lineRule="auto"/>
        <w:ind w:left="720" w:right="61"/>
        <w:jc w:val="both"/>
        <w:rPr>
          <w:rFonts w:ascii="Book Antiqua" w:hAnsi="Book Antiqua" w:cs="Times New Roman"/>
          <w:b/>
          <w:bCs/>
          <w:spacing w:val="1"/>
        </w:rPr>
      </w:pPr>
    </w:p>
    <w:p w14:paraId="5D98E33C" w14:textId="77777777" w:rsidR="00880FAF" w:rsidRPr="00632712" w:rsidRDefault="00880FAF" w:rsidP="00880FAF">
      <w:pPr>
        <w:pStyle w:val="ListParagraph"/>
        <w:spacing w:after="160" w:line="360" w:lineRule="auto"/>
        <w:ind w:left="0" w:right="567"/>
        <w:jc w:val="center"/>
        <w:rPr>
          <w:rFonts w:ascii="Book Antiqua" w:hAnsi="Book Antiqua" w:cs="Arial"/>
          <w:b/>
          <w:bCs/>
        </w:rPr>
      </w:pPr>
      <w:r w:rsidRPr="00632712">
        <w:rPr>
          <w:rFonts w:ascii="Book Antiqua" w:hAnsi="Book Antiqua" w:cs="Times New Roman"/>
          <w:b/>
          <w:bCs/>
        </w:rPr>
        <w:t>SIN</w:t>
      </w:r>
      <w:r w:rsidRPr="00632712">
        <w:rPr>
          <w:rFonts w:ascii="Book Antiqua" w:hAnsi="Book Antiqua" w:cs="Times New Roman"/>
          <w:b/>
          <w:bCs/>
          <w:spacing w:val="1"/>
        </w:rPr>
        <w:t>G</w:t>
      </w:r>
      <w:r w:rsidRPr="00632712">
        <w:rPr>
          <w:rFonts w:ascii="Book Antiqua" w:hAnsi="Book Antiqua" w:cs="Times New Roman"/>
          <w:b/>
          <w:bCs/>
          <w:spacing w:val="-2"/>
        </w:rPr>
        <w:t>L</w:t>
      </w:r>
      <w:r w:rsidRPr="00632712">
        <w:rPr>
          <w:rFonts w:ascii="Book Antiqua" w:hAnsi="Book Antiqua" w:cs="Times New Roman"/>
          <w:b/>
          <w:bCs/>
        </w:rPr>
        <w:t xml:space="preserve">E </w:t>
      </w:r>
      <w:r w:rsidRPr="00632712">
        <w:rPr>
          <w:rFonts w:ascii="Book Antiqua" w:hAnsi="Book Antiqua" w:cs="Times New Roman"/>
          <w:b/>
          <w:bCs/>
          <w:spacing w:val="1"/>
        </w:rPr>
        <w:t>L</w:t>
      </w:r>
      <w:r w:rsidRPr="00632712">
        <w:rPr>
          <w:rFonts w:ascii="Book Antiqua" w:hAnsi="Book Antiqua" w:cs="Times New Roman"/>
          <w:b/>
          <w:bCs/>
          <w:spacing w:val="-1"/>
        </w:rPr>
        <w:t>I</w:t>
      </w:r>
      <w:r w:rsidRPr="00632712">
        <w:rPr>
          <w:rFonts w:ascii="Book Antiqua" w:hAnsi="Book Antiqua" w:cs="Times New Roman"/>
          <w:b/>
          <w:bCs/>
          <w:spacing w:val="1"/>
        </w:rPr>
        <w:t>N</w:t>
      </w:r>
      <w:r w:rsidRPr="00632712">
        <w:rPr>
          <w:rFonts w:ascii="Book Antiqua" w:hAnsi="Book Antiqua" w:cs="Times New Roman"/>
          <w:b/>
          <w:bCs/>
        </w:rPr>
        <w:t>E DIAG</w:t>
      </w:r>
      <w:r w:rsidRPr="00632712">
        <w:rPr>
          <w:rFonts w:ascii="Book Antiqua" w:hAnsi="Book Antiqua" w:cs="Times New Roman"/>
          <w:b/>
          <w:bCs/>
          <w:spacing w:val="1"/>
        </w:rPr>
        <w:t>RA</w:t>
      </w:r>
      <w:r w:rsidRPr="00632712">
        <w:rPr>
          <w:rFonts w:ascii="Book Antiqua" w:hAnsi="Book Antiqua" w:cs="Times New Roman"/>
          <w:b/>
          <w:bCs/>
        </w:rPr>
        <w:t xml:space="preserve">M OF </w:t>
      </w:r>
      <w:r w:rsidRPr="00632712">
        <w:rPr>
          <w:rFonts w:ascii="Book Antiqua" w:hAnsi="Book Antiqua" w:cs="Times New Roman"/>
          <w:b/>
          <w:bCs/>
          <w:spacing w:val="1"/>
        </w:rPr>
        <w:t>TH</w:t>
      </w:r>
      <w:r w:rsidRPr="00632712">
        <w:rPr>
          <w:rFonts w:ascii="Book Antiqua" w:hAnsi="Book Antiqua" w:cs="Times New Roman"/>
          <w:b/>
          <w:bCs/>
        </w:rPr>
        <w:t>E C</w:t>
      </w:r>
      <w:r w:rsidRPr="00632712">
        <w:rPr>
          <w:rFonts w:ascii="Book Antiqua" w:hAnsi="Book Antiqua" w:cs="Times New Roman"/>
          <w:b/>
          <w:bCs/>
          <w:spacing w:val="1"/>
        </w:rPr>
        <w:t>O</w:t>
      </w:r>
      <w:r w:rsidRPr="00632712">
        <w:rPr>
          <w:rFonts w:ascii="Book Antiqua" w:hAnsi="Book Antiqua" w:cs="Times New Roman"/>
          <w:b/>
          <w:bCs/>
        </w:rPr>
        <w:t>NCERNED S</w:t>
      </w:r>
      <w:r w:rsidRPr="00632712">
        <w:rPr>
          <w:rFonts w:ascii="Book Antiqua" w:hAnsi="Book Antiqua" w:cs="Times New Roman"/>
          <w:b/>
          <w:bCs/>
          <w:spacing w:val="1"/>
        </w:rPr>
        <w:t>U</w:t>
      </w:r>
      <w:r w:rsidRPr="00632712">
        <w:rPr>
          <w:rFonts w:ascii="Book Antiqua" w:hAnsi="Book Antiqua" w:cs="Times New Roman"/>
          <w:b/>
          <w:bCs/>
        </w:rPr>
        <w:t>BS</w:t>
      </w:r>
      <w:r w:rsidRPr="00632712">
        <w:rPr>
          <w:rFonts w:ascii="Book Antiqua" w:hAnsi="Book Antiqua" w:cs="Times New Roman"/>
          <w:b/>
          <w:bCs/>
          <w:spacing w:val="2"/>
        </w:rPr>
        <w:t>T</w:t>
      </w:r>
      <w:r w:rsidRPr="00632712">
        <w:rPr>
          <w:rFonts w:ascii="Book Antiqua" w:hAnsi="Book Antiqua" w:cs="Times New Roman"/>
          <w:b/>
          <w:bCs/>
        </w:rPr>
        <w:t xml:space="preserve">ATIONS </w:t>
      </w:r>
      <w:r w:rsidRPr="00632712">
        <w:rPr>
          <w:rFonts w:ascii="Book Antiqua" w:hAnsi="Book Antiqua" w:cs="Arial"/>
          <w:b/>
          <w:bCs/>
        </w:rPr>
        <w:t>CLEARLY INDICATING THE NEW ELEMENT(S) PROPOSED TO BE CHARGED.</w:t>
      </w:r>
    </w:p>
    <w:p w14:paraId="674C158B" w14:textId="77777777" w:rsidR="009C0715" w:rsidRDefault="009C0715" w:rsidP="00880FAF">
      <w:pPr>
        <w:pStyle w:val="ListParagraph"/>
        <w:spacing w:after="160" w:line="360" w:lineRule="auto"/>
        <w:ind w:left="0"/>
        <w:jc w:val="center"/>
        <w:rPr>
          <w:rFonts w:ascii="Book Antiqua" w:hAnsi="Book Antiqua" w:cs="Arial"/>
          <w:b/>
        </w:rPr>
      </w:pPr>
    </w:p>
    <w:p w14:paraId="69A08E4E" w14:textId="77777777" w:rsidR="009C0715" w:rsidRDefault="009C0715" w:rsidP="00880FAF">
      <w:pPr>
        <w:pStyle w:val="ListParagraph"/>
        <w:spacing w:after="160" w:line="360" w:lineRule="auto"/>
        <w:ind w:left="0"/>
        <w:jc w:val="center"/>
        <w:rPr>
          <w:rFonts w:ascii="Book Antiqua" w:hAnsi="Book Antiqua" w:cs="Arial"/>
          <w:b/>
        </w:rPr>
      </w:pPr>
    </w:p>
    <w:p w14:paraId="4D5257C7" w14:textId="6CE35E2B" w:rsidR="00880FAF" w:rsidRPr="00632712" w:rsidRDefault="00880FAF" w:rsidP="00880FAF">
      <w:pPr>
        <w:pStyle w:val="ListParagraph"/>
        <w:spacing w:after="160" w:line="360" w:lineRule="auto"/>
        <w:ind w:left="0"/>
        <w:jc w:val="center"/>
        <w:rPr>
          <w:rFonts w:ascii="Book Antiqua" w:hAnsi="Book Antiqua" w:cs="Arial"/>
          <w:b/>
        </w:rPr>
      </w:pPr>
      <w:r w:rsidRPr="00632712">
        <w:rPr>
          <w:rFonts w:ascii="Book Antiqua" w:hAnsi="Book Antiqua" w:cs="Arial"/>
          <w:b/>
        </w:rPr>
        <w:t>(SEALED AND SIGNED COPY TO BE ENCLOSED)</w:t>
      </w:r>
    </w:p>
    <w:p w14:paraId="6AFE451B" w14:textId="77777777" w:rsidR="00880FAF" w:rsidRPr="00632712" w:rsidRDefault="00880FAF" w:rsidP="00880FAF">
      <w:pPr>
        <w:spacing w:before="78"/>
        <w:ind w:right="756"/>
        <w:jc w:val="right"/>
        <w:rPr>
          <w:rFonts w:ascii="Book Antiqua" w:hAnsi="Book Antiqua"/>
          <w:b/>
          <w:highlight w:val="yellow"/>
        </w:rPr>
      </w:pPr>
    </w:p>
    <w:p w14:paraId="37AE1884" w14:textId="77777777" w:rsidR="00880FAF" w:rsidRPr="00632712" w:rsidRDefault="00880FAF" w:rsidP="00880FAF">
      <w:pPr>
        <w:spacing w:before="89"/>
        <w:ind w:left="895" w:right="614"/>
        <w:jc w:val="center"/>
        <w:rPr>
          <w:rFonts w:ascii="Book Antiqua" w:hAnsi="Book Antiqua"/>
          <w:b/>
          <w:u w:val="single"/>
        </w:rPr>
      </w:pPr>
    </w:p>
    <w:p w14:paraId="2CEF5599" w14:textId="77777777" w:rsidR="00880FAF" w:rsidRPr="00632712" w:rsidRDefault="00880FAF" w:rsidP="00880FAF">
      <w:pPr>
        <w:spacing w:before="89"/>
        <w:ind w:left="895" w:right="614"/>
        <w:jc w:val="center"/>
        <w:rPr>
          <w:rFonts w:ascii="Book Antiqua" w:hAnsi="Book Antiqua"/>
          <w:b/>
          <w:u w:val="single"/>
        </w:rPr>
      </w:pPr>
    </w:p>
    <w:p w14:paraId="74B399A8" w14:textId="77777777" w:rsidR="00880FAF" w:rsidRPr="00632712" w:rsidRDefault="00880FAF" w:rsidP="00880FAF">
      <w:pPr>
        <w:spacing w:before="89"/>
        <w:ind w:left="895" w:right="614"/>
        <w:jc w:val="center"/>
        <w:rPr>
          <w:rFonts w:ascii="Book Antiqua" w:hAnsi="Book Antiqua"/>
          <w:b/>
          <w:u w:val="single"/>
        </w:rPr>
      </w:pPr>
    </w:p>
    <w:p w14:paraId="1C22F3CD" w14:textId="77777777" w:rsidR="000C35E6" w:rsidRPr="00880FAF" w:rsidRDefault="000C35E6" w:rsidP="00880FAF"/>
    <w:sectPr w:rsidR="000C35E6" w:rsidRPr="00880FAF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A53DE" w14:textId="77777777" w:rsidR="00312B4A" w:rsidRDefault="00312B4A" w:rsidP="00DB790C">
      <w:r>
        <w:separator/>
      </w:r>
    </w:p>
  </w:endnote>
  <w:endnote w:type="continuationSeparator" w:id="0">
    <w:p w14:paraId="3D3B9AFB" w14:textId="77777777" w:rsidR="00312B4A" w:rsidRDefault="00312B4A" w:rsidP="00DB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ADC8C" w14:textId="77777777" w:rsidR="00DB790C" w:rsidRDefault="00DB79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34047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10FBC1" w14:textId="5EDD4352" w:rsidR="00DB790C" w:rsidRDefault="00DB790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312CC9" w14:textId="77777777" w:rsidR="00DB790C" w:rsidRDefault="00DB79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A57A3" w14:textId="77777777" w:rsidR="00DB790C" w:rsidRDefault="00DB79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C100A" w14:textId="77777777" w:rsidR="00312B4A" w:rsidRDefault="00312B4A" w:rsidP="00DB790C">
      <w:r>
        <w:separator/>
      </w:r>
    </w:p>
  </w:footnote>
  <w:footnote w:type="continuationSeparator" w:id="0">
    <w:p w14:paraId="3BF02743" w14:textId="77777777" w:rsidR="00312B4A" w:rsidRDefault="00312B4A" w:rsidP="00DB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B93D3" w14:textId="77777777" w:rsidR="00DB790C" w:rsidRDefault="00DB79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BBFD1" w14:textId="77777777" w:rsidR="00DB790C" w:rsidRDefault="00DB79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58871" w14:textId="77777777" w:rsidR="00DB790C" w:rsidRDefault="00DB79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1"/>
  </w:num>
  <w:num w:numId="2" w16cid:durableId="281956703">
    <w:abstractNumId w:val="0"/>
  </w:num>
  <w:num w:numId="3" w16cid:durableId="1917284377">
    <w:abstractNumId w:val="3"/>
  </w:num>
  <w:num w:numId="4" w16cid:durableId="1578006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C35E6"/>
    <w:rsid w:val="00312B4A"/>
    <w:rsid w:val="00405EB6"/>
    <w:rsid w:val="004C4A40"/>
    <w:rsid w:val="007E3291"/>
    <w:rsid w:val="00880FAF"/>
    <w:rsid w:val="009C0715"/>
    <w:rsid w:val="00C64ED9"/>
    <w:rsid w:val="00CA1DD6"/>
    <w:rsid w:val="00DB790C"/>
    <w:rsid w:val="00E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348A9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DB79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90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B79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90C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4</cp:revision>
  <dcterms:created xsi:type="dcterms:W3CDTF">2025-04-09T15:18:00Z</dcterms:created>
  <dcterms:modified xsi:type="dcterms:W3CDTF">2025-07-10T07:45:00Z</dcterms:modified>
</cp:coreProperties>
</file>